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B53" w:rsidRDefault="00553B53" w:rsidP="00D85A3E">
      <w:pPr>
        <w:jc w:val="both"/>
      </w:pPr>
      <w:r w:rsidRPr="00553B53">
        <w:t xml:space="preserve">ÖĞRENCİ-VELİ-OKUL SÖZLEŞMESİ  </w:t>
      </w:r>
    </w:p>
    <w:p w:rsidR="00553B53" w:rsidRDefault="00553B53" w:rsidP="00D85A3E">
      <w:pPr>
        <w:jc w:val="both"/>
      </w:pPr>
      <w:r w:rsidRPr="00553B53">
        <w:t>A - ÖĞRENCİNİN SORUMLULUKLARI</w:t>
      </w:r>
    </w:p>
    <w:p w:rsidR="00553B53" w:rsidRDefault="00553B53" w:rsidP="00D85A3E">
      <w:pPr>
        <w:pStyle w:val="ListeParagraf"/>
        <w:ind w:left="405"/>
        <w:jc w:val="both"/>
      </w:pPr>
      <w:r>
        <w:t>1-</w:t>
      </w:r>
      <w:r w:rsidRPr="00553B53">
        <w:t>MEB tarafından kabul edilen ve kabul edi</w:t>
      </w:r>
      <w:r w:rsidR="00C326E5">
        <w:t>lecek pansiyon yönetmeliklerine, misyonumuz, vizyonumuz okulumuzun hedefleri</w:t>
      </w:r>
      <w:r w:rsidR="003D5D05">
        <w:t xml:space="preserve"> </w:t>
      </w:r>
      <w:proofErr w:type="gramStart"/>
      <w:r w:rsidR="003D5D05">
        <w:t xml:space="preserve">doğrultusunda </w:t>
      </w:r>
      <w:r w:rsidR="00C326E5">
        <w:t xml:space="preserve"> </w:t>
      </w:r>
      <w:r w:rsidRPr="00553B53">
        <w:t>ve</w:t>
      </w:r>
      <w:proofErr w:type="gramEnd"/>
      <w:r w:rsidRPr="00553B53">
        <w:t xml:space="preserve"> okul idaresince bu yönetmeliklere uygun yapılan her türlü düzenlemeye uyacağım. Yapılan sözlü ve yazılı uyarıları dikkate alacağım, ayrı bir uyarıya meydan vermeden ilan panosundaki ilanları kendim takip edeceğim. </w:t>
      </w:r>
    </w:p>
    <w:p w:rsidR="00553B53" w:rsidRDefault="00553B53" w:rsidP="00D85A3E">
      <w:pPr>
        <w:pStyle w:val="ListeParagraf"/>
        <w:ind w:left="405"/>
        <w:jc w:val="both"/>
      </w:pPr>
      <w:r w:rsidRPr="00553B53">
        <w:t xml:space="preserve">2- Pansiyon talimatnamesine  (Pansiyon kuralları, Yatakhane kuralları, Pansiyon vakit çizelgesi vb.) uyacağım. </w:t>
      </w:r>
    </w:p>
    <w:p w:rsidR="00553B53" w:rsidRDefault="00553B53" w:rsidP="00D85A3E">
      <w:pPr>
        <w:pStyle w:val="ListeParagraf"/>
        <w:ind w:left="405"/>
        <w:jc w:val="both"/>
      </w:pPr>
      <w:r w:rsidRPr="00553B53">
        <w:t xml:space="preserve">3- MEB mevzuatı ve Pansiyon talimatnamesine göre yasaklanan nitelikli, akıllı cep telefonunu, maddi değeri yüksek eşyayı, öğrenci harçlığı limitinin üstünde parayı odamda, malzemeyi çantamda, valizimde, dolabımda bulundurmayacağım. </w:t>
      </w:r>
    </w:p>
    <w:p w:rsidR="00553B53" w:rsidRDefault="00553B53" w:rsidP="00D85A3E">
      <w:pPr>
        <w:pStyle w:val="ListeParagraf"/>
        <w:ind w:left="405"/>
        <w:jc w:val="both"/>
      </w:pPr>
      <w:r w:rsidRPr="00553B53">
        <w:t xml:space="preserve">4- Doktor reçeteli ilaçları çantamda /dolabımda bulundurmayacağım okul idaresine teslim edeceğim ve belletici öğretmenin kontrolünde tutanak ile ilaçlarımı kullanacağım </w:t>
      </w:r>
    </w:p>
    <w:p w:rsidR="00553B53" w:rsidRDefault="00553B53" w:rsidP="00D85A3E">
      <w:pPr>
        <w:pStyle w:val="ListeParagraf"/>
        <w:ind w:left="405"/>
        <w:jc w:val="both"/>
      </w:pPr>
      <w:r w:rsidRPr="00553B53">
        <w:t xml:space="preserve">5- Cep telefonlarını etüt saatlerinde kesinlikle kullanmayacağım, cep telefonunun amacına uygun kullanacağım </w:t>
      </w:r>
    </w:p>
    <w:p w:rsidR="00553B53" w:rsidRDefault="00553B53" w:rsidP="00D85A3E">
      <w:pPr>
        <w:pStyle w:val="ListeParagraf"/>
        <w:ind w:left="405"/>
        <w:jc w:val="both"/>
      </w:pPr>
      <w:r w:rsidRPr="00553B53">
        <w:t>6- Verdiğim iletişim adres veya telefonlarında meydana gelecek değişiklikleri mümkünse aynı gün, değilse ertesi gün okul ve pansiyon idaresine bildireceğim.</w:t>
      </w:r>
    </w:p>
    <w:p w:rsidR="00553B53" w:rsidRDefault="00553B53" w:rsidP="00D85A3E">
      <w:pPr>
        <w:pStyle w:val="ListeParagraf"/>
        <w:ind w:left="405"/>
        <w:jc w:val="both"/>
      </w:pPr>
      <w:r w:rsidRPr="00553B53">
        <w:t xml:space="preserve"> 7- Okul ve pansiyon sınırlarının dışına dahi izinsiz çıkmayacağım. Her nereye gidersem gideyim kesinlikle izin alacağım.</w:t>
      </w:r>
    </w:p>
    <w:p w:rsidR="00553B53" w:rsidRDefault="00553B53" w:rsidP="00D85A3E">
      <w:pPr>
        <w:pStyle w:val="ListeParagraf"/>
        <w:ind w:left="405"/>
        <w:jc w:val="both"/>
      </w:pPr>
      <w:r w:rsidRPr="00553B53">
        <w:t xml:space="preserve"> 8- Hastalandığımda belletmen öğretmenime haber vereceğim, doktorun verdiği ilaçları pansiyon idaresine teslim edeceğim. </w:t>
      </w:r>
    </w:p>
    <w:p w:rsidR="00553B53" w:rsidRDefault="00553B53" w:rsidP="00D85A3E">
      <w:pPr>
        <w:pStyle w:val="ListeParagraf"/>
        <w:ind w:left="405"/>
        <w:jc w:val="both"/>
      </w:pPr>
      <w:r w:rsidRPr="00553B53">
        <w:t xml:space="preserve">9- Tarafıma zimmetle teslim edilen pansiyon demirbaş eşyalarına zarar vermeden yılsonunda sağlam teslim edeceğim. Zarar verdiğim takdirde bedelini ödeyeceğim. </w:t>
      </w:r>
    </w:p>
    <w:p w:rsidR="00475F71" w:rsidRDefault="00553B53" w:rsidP="00D85A3E">
      <w:pPr>
        <w:pStyle w:val="ListeParagraf"/>
        <w:ind w:left="405"/>
        <w:jc w:val="both"/>
      </w:pPr>
      <w:r w:rsidRPr="00553B53">
        <w:t xml:space="preserve">10- Okulda ve pansiyonda bulunmamın yegâne amacımın “ </w:t>
      </w:r>
      <w:r w:rsidR="003D5D05">
        <w:t xml:space="preserve">iyi ve </w:t>
      </w:r>
      <w:proofErr w:type="gramStart"/>
      <w:r w:rsidR="003D5D05">
        <w:t>ahlaklı  bir</w:t>
      </w:r>
      <w:proofErr w:type="gramEnd"/>
      <w:r w:rsidR="003D5D05">
        <w:t xml:space="preserve"> insan olup, </w:t>
      </w:r>
      <w:r w:rsidRPr="00553B53">
        <w:t xml:space="preserve">okulumu başarıyla bitirmek” olduğunu biliyorum. Bu amacım doğrultusunda derslerimi ve Etüt çalışmalarını aksatmayacağım. </w:t>
      </w:r>
    </w:p>
    <w:p w:rsidR="00475F71" w:rsidRDefault="00553B53" w:rsidP="00D85A3E">
      <w:pPr>
        <w:pStyle w:val="ListeParagraf"/>
        <w:ind w:left="405"/>
        <w:jc w:val="both"/>
      </w:pPr>
      <w:r w:rsidRPr="00553B53">
        <w:t xml:space="preserve">11- Ortak yaşam alanı olan pansiyonda düzenin sağlanması için arkadaşlarımla iyi geçineceğim. Pansiyon arkadaşlarımın yaşam alanlarındaki haklarına saygı gösterip rahatsızlık vermeyeceğim. </w:t>
      </w:r>
    </w:p>
    <w:p w:rsidR="00553B53" w:rsidRDefault="00553B53" w:rsidP="00D85A3E">
      <w:pPr>
        <w:pStyle w:val="ListeParagraf"/>
        <w:ind w:left="405"/>
        <w:jc w:val="both"/>
      </w:pPr>
      <w:r w:rsidRPr="00553B53">
        <w:t xml:space="preserve">12- Evci izinlerimi, izin formunda belirttiğim adreste geçireceğim, velimin ve pansiyon idaresinin izni olmadan asla pansiyonu terk etmeyeceğim. Çarşı izni için, dershane için okul idaresine yaptığım beyanların doğruluğunu şimdiden kabul ediyorum. </w:t>
      </w:r>
    </w:p>
    <w:p w:rsidR="00553B53" w:rsidRDefault="00553B53" w:rsidP="00D85A3E">
      <w:pPr>
        <w:pStyle w:val="ListeParagraf"/>
        <w:ind w:left="405"/>
        <w:jc w:val="both"/>
      </w:pPr>
      <w:r w:rsidRPr="00553B53">
        <w:t xml:space="preserve">13- Yemekhane, yatakhane, etüt salonları ve okulda nöbetçilik yapacağımı, nöbetlerde birlikte yaşanan ortak alanların düzenli kullanılması gerekliliğini, nöbetlerin tutulmamasının disiplin suçu olduğunu biliyor ve kabul ediyorum. </w:t>
      </w:r>
    </w:p>
    <w:p w:rsidR="00475F71" w:rsidRDefault="00553B53" w:rsidP="00D85A3E">
      <w:pPr>
        <w:pStyle w:val="ListeParagraf"/>
        <w:ind w:left="405"/>
        <w:jc w:val="both"/>
      </w:pPr>
      <w:r w:rsidRPr="00553B53">
        <w:t xml:space="preserve">14- Paralı yatılı öğrencilerin pansiyon ücretleri ilk taksiti kayıt sırasında diğer taksitleri ise Kasım, Şubat, Nisan aylarının son iş gününe kadar olmak üzere dört taksitle ödendiğini, belirtilen tarihlerde ödemediğim takdirde pansiyondan kaydımın silineceğini biliyorum ve kabul ediyorum. </w:t>
      </w:r>
    </w:p>
    <w:p w:rsidR="00553B53" w:rsidRDefault="00553B53" w:rsidP="00D85A3E">
      <w:pPr>
        <w:pStyle w:val="ListeParagraf"/>
        <w:ind w:left="405"/>
        <w:jc w:val="both"/>
      </w:pPr>
      <w:r w:rsidRPr="00553B53">
        <w:t>15- Sözleşmede esas alınan yasal düzenlemeleri bilmeyi ve uymayı kabul ediyorum.</w:t>
      </w:r>
    </w:p>
    <w:p w:rsidR="003D5D05" w:rsidRDefault="003D5D05" w:rsidP="00D85A3E">
      <w:pPr>
        <w:pStyle w:val="ListeParagraf"/>
        <w:ind w:left="405"/>
        <w:jc w:val="both"/>
      </w:pPr>
      <w:r>
        <w:t xml:space="preserve">16-Pansiyon ve  yemekhanede görevli öğretmen, personel, aşçı vb. karşı iletişim diline dikkat </w:t>
      </w:r>
      <w:proofErr w:type="gramStart"/>
      <w:r>
        <w:t>edeceğimi , saygılı</w:t>
      </w:r>
      <w:proofErr w:type="gramEnd"/>
      <w:r>
        <w:t xml:space="preserve"> davranacağımı biliyorum.</w:t>
      </w:r>
    </w:p>
    <w:p w:rsidR="00860A8C" w:rsidRDefault="00860A8C" w:rsidP="00D85A3E">
      <w:pPr>
        <w:pStyle w:val="ListeParagraf"/>
        <w:ind w:left="405"/>
        <w:jc w:val="both"/>
      </w:pPr>
      <w:r>
        <w:t>17-10 kök değerler kapsamında yapılan etkinlikler ve eylem ve sosyal etkinlikler planlarında yapılacak faaliyetlere katılım sağlamanın zorunlu olduğunu biliyorum.</w:t>
      </w:r>
    </w:p>
    <w:p w:rsidR="00553B53" w:rsidRDefault="00553B53" w:rsidP="00D85A3E">
      <w:pPr>
        <w:pStyle w:val="ListeParagraf"/>
        <w:ind w:left="405"/>
        <w:jc w:val="both"/>
      </w:pPr>
      <w:r w:rsidRPr="00553B53">
        <w:t xml:space="preserve"> B -ÖĞRENCİ VELİSİNİN SORUMLULUKLARI </w:t>
      </w:r>
    </w:p>
    <w:p w:rsidR="00553B53" w:rsidRDefault="00553B53" w:rsidP="00D85A3E">
      <w:pPr>
        <w:pStyle w:val="ListeParagraf"/>
        <w:ind w:left="765"/>
        <w:jc w:val="both"/>
      </w:pPr>
      <w:r>
        <w:t>1-</w:t>
      </w:r>
      <w:r w:rsidRPr="00553B53">
        <w:t>Öğrencimin MEB tarafından kabul edilen ve kabul edilecek pansiyon yönetmeliklerine ve okul idaresince yönetmeliklere uygun yapılan her türlü düzenlemeye uymasını sağlayacağım.</w:t>
      </w:r>
    </w:p>
    <w:p w:rsidR="00553B53" w:rsidRDefault="00382E8B" w:rsidP="00D85A3E">
      <w:pPr>
        <w:pStyle w:val="ListeParagraf"/>
        <w:ind w:left="765"/>
        <w:jc w:val="both"/>
      </w:pPr>
      <w:r>
        <w:t xml:space="preserve"> 2- Veli toplantılarına ve sosyal etkinliklere </w:t>
      </w:r>
      <w:r w:rsidR="00A87D09">
        <w:t xml:space="preserve">katılım sağlayacağım ve </w:t>
      </w:r>
      <w:r w:rsidR="00553B53" w:rsidRPr="00553B53">
        <w:t xml:space="preserve">çoğunlukla alınan her tür karara, pansiyon talimatnamesinde alınan kararlara katılacağım. </w:t>
      </w:r>
    </w:p>
    <w:p w:rsidR="00553B53" w:rsidRDefault="00553B53" w:rsidP="00D85A3E">
      <w:pPr>
        <w:pStyle w:val="ListeParagraf"/>
        <w:ind w:left="765"/>
        <w:jc w:val="both"/>
      </w:pPr>
      <w:r w:rsidRPr="00553B53">
        <w:t>3- Öğrencimin kurum eşyalarına, arkadaşlarının eşyalarına verdiği her tür zararı, itiraz etmeksizin ödeyeceğim.</w:t>
      </w:r>
    </w:p>
    <w:p w:rsidR="00553B53" w:rsidRDefault="00553B53" w:rsidP="00D85A3E">
      <w:pPr>
        <w:pStyle w:val="ListeParagraf"/>
        <w:ind w:left="765"/>
        <w:jc w:val="both"/>
      </w:pPr>
      <w:r w:rsidRPr="00553B53">
        <w:t xml:space="preserve"> 4- Bildirdiğim adres veya telefon bilgilerimde meydana gelecek değişiklikleri anında okul idaresine bildireceğim. </w:t>
      </w:r>
    </w:p>
    <w:p w:rsidR="00553B53" w:rsidRDefault="00553B53" w:rsidP="00D85A3E">
      <w:pPr>
        <w:pStyle w:val="ListeParagraf"/>
        <w:ind w:left="765"/>
        <w:jc w:val="both"/>
      </w:pPr>
      <w:r w:rsidRPr="00553B53">
        <w:t xml:space="preserve">5- Pansiyon idaresi tarafından öğrenci aracılığı ile resmi yazı ile sabit telefon ile cep telefonuyla veya cep telefonu mesajıyla çağrıldığımda en kısa zamanda okula geleceğim. </w:t>
      </w:r>
    </w:p>
    <w:p w:rsidR="00553B53" w:rsidRDefault="00553B53" w:rsidP="00D85A3E">
      <w:pPr>
        <w:pStyle w:val="ListeParagraf"/>
        <w:ind w:left="765"/>
        <w:jc w:val="both"/>
      </w:pPr>
      <w:r w:rsidRPr="00553B53">
        <w:t xml:space="preserve">6- Bakanlıkça ve Pansiyon talimatnamesinde yasaklanan nitelikli cep telefonunu, maddi değeri yüksek eşyayı, öğrenci harçlığı limitinin üstünde parayı, reçeteli veya reçetesiz ilaçları öğrencimin üzerinde ve yanında bulundurmaması gerektiğini biliyorum. </w:t>
      </w:r>
    </w:p>
    <w:p w:rsidR="00553B53" w:rsidRDefault="00553B53" w:rsidP="00D85A3E">
      <w:pPr>
        <w:pStyle w:val="ListeParagraf"/>
        <w:ind w:left="765"/>
        <w:jc w:val="both"/>
      </w:pPr>
      <w:r w:rsidRPr="00553B53">
        <w:lastRenderedPageBreak/>
        <w:t xml:space="preserve">7- Pansiyonun ziyaret saatleri dışında önemli bir durum olmadıkça ziyaret için öğrenciyi çağırmayacağım, etüt saatlerinde öğrencime telefon açmayacağım. Etüde cep telefonu getirmenin yasak olduğun, Öğrencimin bu kurallara uymasını sağlayacağım. </w:t>
      </w:r>
    </w:p>
    <w:p w:rsidR="00553B53" w:rsidRDefault="00553B53" w:rsidP="00D85A3E">
      <w:pPr>
        <w:pStyle w:val="ListeParagraf"/>
        <w:ind w:left="765"/>
        <w:jc w:val="both"/>
      </w:pPr>
      <w:r w:rsidRPr="00553B53">
        <w:t xml:space="preserve">8- Öğrencimin rahatsızlanıp hastaneye gönderilmesi durumunda o günkü nöbetçi / belletmen öğretmen veya idareci tarafından en yakın sağlık kuruluşuna araçlı veya araçsız götürülmesine izin veriyorum. Okul idaresinin açıklamaları ve önerilerine uyacağım. Hastane dönüşünde ambulans hizmetlerinin verilmediğini, dönüş için araç ücreti söz konusu ise ödeyeceğimi biliyorum, kabul ediyorum. </w:t>
      </w:r>
    </w:p>
    <w:p w:rsidR="00553B53" w:rsidRDefault="00553B53" w:rsidP="00D85A3E">
      <w:pPr>
        <w:pStyle w:val="ListeParagraf"/>
        <w:ind w:left="765"/>
        <w:jc w:val="both"/>
      </w:pPr>
      <w:r w:rsidRPr="00553B53">
        <w:t>9- Öğrencimin hafta sonu izinlerini evci dilekçesinde beyan ettiğim adreste geçirmesini, verdiğim adreste öğrencimin karşılaşabileceği olumsuzlukların sonuçlarını, öğrencimin idareden gizli başka bir adreste kalması halinde meydana gelecek olumsuzlukların sorumlulukları kabul ediyorum. Öğrencimin beyan edilen adres dışında başka bir yere git</w:t>
      </w:r>
      <w:r>
        <w:t xml:space="preserve">meyeceğini taahhüt ediyorum. </w:t>
      </w:r>
    </w:p>
    <w:p w:rsidR="00553B53" w:rsidRDefault="00553B53" w:rsidP="00D85A3E">
      <w:pPr>
        <w:pStyle w:val="ListeParagraf"/>
        <w:ind w:left="765"/>
        <w:jc w:val="both"/>
      </w:pPr>
      <w:r w:rsidRPr="00553B53">
        <w:t xml:space="preserve">10- Öğrencimin pansiyonda kalırken yemekhane, yatakhane, etüt, salonları ve okulda nöbetçilik yapacağını biliyorum. Nöbetlerin tutulmamasının disiplin suçu olduğunu biliyor ve kabul ediyorum. </w:t>
      </w:r>
    </w:p>
    <w:p w:rsidR="00553B53" w:rsidRDefault="00553B53" w:rsidP="00D85A3E">
      <w:pPr>
        <w:pStyle w:val="ListeParagraf"/>
        <w:ind w:left="765"/>
        <w:jc w:val="both"/>
      </w:pPr>
      <w:r w:rsidRPr="00553B53">
        <w:t>11- Öğrencimdeki bütün hastalıkları ve sürekli kullandığı ilaçları doğru ve açık bir şekilde yurt idaresine bildireceğim. Önceden var olan ve beyan etmediğim ancak daha sonra ortaya çıkan rahatsızlık neticesinde öğrencimin pansiyonda kal</w:t>
      </w:r>
      <w:r w:rsidR="00382E8B">
        <w:t>ması sakıncalı olursa öğrencimi</w:t>
      </w:r>
      <w:r w:rsidRPr="00553B53">
        <w:t xml:space="preserve"> pansiyondan alacağımı, yasal sonuçlarına katlanacağımı biliyor ve kabul ediyorum. </w:t>
      </w:r>
    </w:p>
    <w:p w:rsidR="00553B53" w:rsidRDefault="00553B53" w:rsidP="00D85A3E">
      <w:pPr>
        <w:pStyle w:val="ListeParagraf"/>
        <w:ind w:left="765"/>
        <w:jc w:val="both"/>
      </w:pPr>
      <w:r w:rsidRPr="00553B53">
        <w:t xml:space="preserve">12- Paralı yatılı öğrencilerin pansiyon ücretleri ilk taksiti kayıt sırasında diğer taksitleri ise Kasım, Şubat, Nisan aylarının son iş gününe kadar olmak üzere dört taksitle ödendiğini, belirtilen tarihlerde ödemediğim takdirde pansiyonda paralı yatılı kalan öğrencimin yatılılık kaydının silineceğini biliyorum ve kabul ediyorum. </w:t>
      </w:r>
    </w:p>
    <w:p w:rsidR="00553B53" w:rsidRDefault="00553B53" w:rsidP="00D85A3E">
      <w:pPr>
        <w:pStyle w:val="ListeParagraf"/>
        <w:ind w:left="765"/>
        <w:jc w:val="both"/>
      </w:pPr>
      <w:r w:rsidRPr="00553B53">
        <w:t xml:space="preserve">13- Öğrencimin pansiyonda kural ihlali yapması halinde Milli Eğitim Bakanlığı Orta Öğretim Kurumları Disiplin Yönetmeliğine göre işlem yapılacağını </w:t>
      </w:r>
      <w:proofErr w:type="gramStart"/>
      <w:r w:rsidRPr="00553B53">
        <w:t xml:space="preserve">biliyorum </w:t>
      </w:r>
      <w:r>
        <w:t>.</w:t>
      </w:r>
      <w:proofErr w:type="gramEnd"/>
    </w:p>
    <w:p w:rsidR="00475F71" w:rsidRDefault="00475F71" w:rsidP="00D85A3E">
      <w:pPr>
        <w:pStyle w:val="ListeParagraf"/>
        <w:ind w:left="765"/>
        <w:jc w:val="both"/>
      </w:pPr>
      <w:r>
        <w:t>14-Öğrencimin sabah namazlarına kaldırılacağını biliyorum,</w:t>
      </w:r>
    </w:p>
    <w:p w:rsidR="00366B68" w:rsidRDefault="00366B68" w:rsidP="00D85A3E">
      <w:pPr>
        <w:pStyle w:val="ListeParagraf"/>
        <w:ind w:left="765"/>
        <w:jc w:val="both"/>
      </w:pPr>
      <w:r>
        <w:t>15- Yapılacak gezilerde geç saatte dönüşlerde veya geziye başlangıç saatlerinde öğrencimi kendim evci çıkartacağımı ve gezi başlangıç yerine ulaştırma ve geri almanın tarafıma ait olduğunu biliyorum.</w:t>
      </w:r>
    </w:p>
    <w:p w:rsidR="00553B53" w:rsidRDefault="00366B68" w:rsidP="00D85A3E">
      <w:pPr>
        <w:pStyle w:val="ListeParagraf"/>
        <w:ind w:left="765"/>
        <w:jc w:val="both"/>
      </w:pPr>
      <w:r>
        <w:t>16-</w:t>
      </w:r>
      <w:r w:rsidR="00553B53" w:rsidRPr="00553B53">
        <w:t xml:space="preserve">Sözleşmede esas alınan yasal düzenlemeleri ve açıklamaları öğrencimin bilmesini ve uymasını sağlayacağımı beyan ederim. </w:t>
      </w:r>
    </w:p>
    <w:p w:rsidR="00944094" w:rsidRDefault="00553B53" w:rsidP="00D85A3E">
      <w:pPr>
        <w:pStyle w:val="ListeParagraf"/>
        <w:ind w:left="765"/>
        <w:jc w:val="both"/>
      </w:pPr>
      <w:r w:rsidRPr="00553B53">
        <w:t>C) PANSİYON</w:t>
      </w:r>
      <w:bookmarkStart w:id="0" w:name="_GoBack"/>
      <w:bookmarkEnd w:id="0"/>
      <w:r w:rsidRPr="00553B53">
        <w:t xml:space="preserve"> YÖNETİMİNİN HAKLARI: </w:t>
      </w:r>
    </w:p>
    <w:p w:rsidR="00553B53" w:rsidRDefault="00553B53" w:rsidP="00D85A3E">
      <w:pPr>
        <w:pStyle w:val="ListeParagraf"/>
        <w:ind w:left="765"/>
        <w:jc w:val="both"/>
      </w:pPr>
      <w:r w:rsidRPr="00553B53">
        <w:t>Milli Eğitim Bakanlığına Bağlı Resmi Okullarda Yatılılık, Bursluluk Sosyal Yardımlar ve Okul Pansiyonları Yönetmeliği *Pansiyon yönetimi, gerekli gördüğü durumlarda öğrencinin odasını değiştirme hakkına sahiptir. *Pansiyon yönetimi ve çalışanları saygı görme hakkına sahiptir. *Pansiyon içinde öğrenci ve öğrenci velilerine çeşitli sorumluluklar verme hakkına sahiptir. *Öğrencilerin pansiyonu ilgilendiren çeşitli konularda öğrenci velilerinden bilgi alma hakkına sahiptir. *Öğrenci ve öğrenci velilerinin yasal yükümlülüklerini yerine getirmeyen tutumlarında yasal yaptırımlar uygulama yetkisine sahiptir. *Pansiyon yönetimi öğretmen kurul kararlarını uygulama yetkisine sahiptir. Sözleşmenin tarafı olarak yukarıda sunulan sorumluluklarımı okudum. Sorumluluklarımı yerine getireceğime söz veriyorum.</w:t>
      </w:r>
    </w:p>
    <w:p w:rsidR="00553B53" w:rsidRDefault="00944094" w:rsidP="00D85A3E">
      <w:pPr>
        <w:pStyle w:val="ListeParagraf"/>
        <w:ind w:left="765"/>
        <w:jc w:val="both"/>
      </w:pPr>
      <w:r>
        <w:t xml:space="preserve"> </w:t>
      </w:r>
      <w:proofErr w:type="gramStart"/>
      <w:r>
        <w:t>……</w:t>
      </w:r>
      <w:proofErr w:type="gramEnd"/>
      <w:r>
        <w:t>/…./2024</w:t>
      </w:r>
      <w:r w:rsidR="00553B53" w:rsidRPr="00553B53">
        <w:t xml:space="preserve"> </w:t>
      </w:r>
    </w:p>
    <w:p w:rsidR="00553B53" w:rsidRDefault="00553B53" w:rsidP="00D85A3E">
      <w:pPr>
        <w:pStyle w:val="ListeParagraf"/>
        <w:ind w:left="765"/>
        <w:jc w:val="both"/>
      </w:pPr>
    </w:p>
    <w:p w:rsidR="008753E4" w:rsidRDefault="008753E4" w:rsidP="008753E4">
      <w:pPr>
        <w:pStyle w:val="ListeParagraf"/>
        <w:ind w:left="765"/>
        <w:jc w:val="both"/>
      </w:pPr>
    </w:p>
    <w:p w:rsidR="008753E4" w:rsidRDefault="008753E4" w:rsidP="008753E4">
      <w:pPr>
        <w:pStyle w:val="ListeParagraf"/>
        <w:ind w:left="765"/>
        <w:jc w:val="both"/>
      </w:pPr>
    </w:p>
    <w:p w:rsidR="008753E4" w:rsidRDefault="008753E4" w:rsidP="008753E4">
      <w:pPr>
        <w:pStyle w:val="ListeParagraf"/>
        <w:ind w:left="765"/>
        <w:jc w:val="both"/>
      </w:pPr>
    </w:p>
    <w:p w:rsidR="008753E4" w:rsidRDefault="008753E4" w:rsidP="008753E4">
      <w:pPr>
        <w:pStyle w:val="ListeParagraf"/>
        <w:ind w:left="765"/>
        <w:jc w:val="both"/>
      </w:pPr>
    </w:p>
    <w:p w:rsidR="008753E4" w:rsidRDefault="00553B53" w:rsidP="008753E4">
      <w:pPr>
        <w:pStyle w:val="ListeParagraf"/>
        <w:ind w:left="765"/>
        <w:jc w:val="both"/>
      </w:pPr>
      <w:r>
        <w:t>Öğrenci Ad-</w:t>
      </w:r>
      <w:r w:rsidR="008753E4">
        <w:t xml:space="preserve"> </w:t>
      </w:r>
      <w:proofErr w:type="spellStart"/>
      <w:r>
        <w:t>Soyad</w:t>
      </w:r>
      <w:proofErr w:type="spellEnd"/>
      <w:r>
        <w:t xml:space="preserve">                    </w:t>
      </w:r>
      <w:r w:rsidR="008753E4">
        <w:t xml:space="preserve">    </w:t>
      </w:r>
      <w:r>
        <w:t xml:space="preserve">          Veli Ad- </w:t>
      </w:r>
      <w:proofErr w:type="spellStart"/>
      <w:r>
        <w:t>Soyad</w:t>
      </w:r>
      <w:proofErr w:type="spellEnd"/>
      <w:r>
        <w:t xml:space="preserve">                                                 </w:t>
      </w:r>
      <w:r w:rsidR="008753E4">
        <w:t xml:space="preserve"> İlknur TAŞTEKİN</w:t>
      </w:r>
    </w:p>
    <w:p w:rsidR="008753E4" w:rsidRDefault="008753E4" w:rsidP="008753E4">
      <w:pPr>
        <w:pStyle w:val="ListeParagraf"/>
        <w:ind w:left="765"/>
        <w:jc w:val="both"/>
      </w:pPr>
      <w:r>
        <w:t xml:space="preserve">                                                                                                                                              </w:t>
      </w:r>
      <w:proofErr w:type="spellStart"/>
      <w:r>
        <w:t>Pan</w:t>
      </w:r>
      <w:proofErr w:type="spellEnd"/>
      <w:r>
        <w:t xml:space="preserve">. Müdür </w:t>
      </w:r>
      <w:proofErr w:type="spellStart"/>
      <w:r>
        <w:t>Yard</w:t>
      </w:r>
      <w:proofErr w:type="spellEnd"/>
      <w:r>
        <w:t>.</w:t>
      </w:r>
    </w:p>
    <w:p w:rsidR="00553B53" w:rsidRDefault="00553B53" w:rsidP="00D85A3E">
      <w:pPr>
        <w:pStyle w:val="ListeParagraf"/>
        <w:ind w:left="765"/>
        <w:jc w:val="both"/>
      </w:pPr>
    </w:p>
    <w:p w:rsidR="008753E4" w:rsidRDefault="00553B53" w:rsidP="008753E4">
      <w:pPr>
        <w:pStyle w:val="ListeParagraf"/>
        <w:ind w:left="765"/>
        <w:jc w:val="both"/>
      </w:pPr>
      <w:r w:rsidRPr="00553B53">
        <w:t xml:space="preserve"> </w:t>
      </w:r>
      <w:r>
        <w:t xml:space="preserve">                                       </w:t>
      </w:r>
      <w:r w:rsidR="008753E4">
        <w:t xml:space="preserve">                                                                                              </w:t>
      </w:r>
    </w:p>
    <w:p w:rsidR="008753E4" w:rsidRDefault="008753E4" w:rsidP="008753E4">
      <w:pPr>
        <w:pStyle w:val="ListeParagraf"/>
        <w:ind w:left="765"/>
        <w:jc w:val="both"/>
      </w:pPr>
    </w:p>
    <w:p w:rsidR="008753E4" w:rsidRDefault="008753E4" w:rsidP="008753E4">
      <w:pPr>
        <w:pStyle w:val="ListeParagraf"/>
        <w:ind w:left="765"/>
        <w:jc w:val="both"/>
      </w:pPr>
    </w:p>
    <w:p w:rsidR="00D03013" w:rsidRDefault="008753E4" w:rsidP="008753E4">
      <w:pPr>
        <w:pStyle w:val="ListeParagraf"/>
        <w:ind w:left="765"/>
        <w:jc w:val="both"/>
      </w:pPr>
      <w:r>
        <w:t xml:space="preserve">                                                             </w:t>
      </w:r>
      <w:r w:rsidR="00553B53">
        <w:t xml:space="preserve"> </w:t>
      </w:r>
      <w:r>
        <w:t xml:space="preserve">        </w:t>
      </w:r>
    </w:p>
    <w:p w:rsidR="008753E4" w:rsidRDefault="00D03013" w:rsidP="008753E4">
      <w:pPr>
        <w:pStyle w:val="ListeParagraf"/>
        <w:ind w:left="765"/>
        <w:jc w:val="both"/>
      </w:pPr>
      <w:r>
        <w:t xml:space="preserve">                                                                      </w:t>
      </w:r>
      <w:r w:rsidR="00553B53">
        <w:t xml:space="preserve">  </w:t>
      </w:r>
      <w:r w:rsidR="008753E4">
        <w:t>Ali Rıza ÖRTLEK</w:t>
      </w:r>
    </w:p>
    <w:p w:rsidR="008753E4" w:rsidRDefault="008753E4" w:rsidP="008753E4">
      <w:pPr>
        <w:pStyle w:val="ListeParagraf"/>
        <w:ind w:left="765"/>
        <w:jc w:val="both"/>
      </w:pPr>
      <w:r>
        <w:t xml:space="preserve">                                                                          Okul Müdürü</w:t>
      </w:r>
    </w:p>
    <w:sectPr w:rsidR="008753E4" w:rsidSect="008753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77AF9"/>
    <w:multiLevelType w:val="hybridMultilevel"/>
    <w:tmpl w:val="2CFC3B54"/>
    <w:lvl w:ilvl="0" w:tplc="926CA5FC">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
    <w:nsid w:val="7460530B"/>
    <w:multiLevelType w:val="hybridMultilevel"/>
    <w:tmpl w:val="B2062DD0"/>
    <w:lvl w:ilvl="0" w:tplc="7EC4BCDA">
      <w:start w:val="1"/>
      <w:numFmt w:val="decimal"/>
      <w:lvlText w:val="%1-"/>
      <w:lvlJc w:val="left"/>
      <w:pPr>
        <w:ind w:left="765"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B53"/>
    <w:rsid w:val="00366B68"/>
    <w:rsid w:val="00382E8B"/>
    <w:rsid w:val="003D5D05"/>
    <w:rsid w:val="00475F71"/>
    <w:rsid w:val="00553B53"/>
    <w:rsid w:val="00860A8C"/>
    <w:rsid w:val="008753E4"/>
    <w:rsid w:val="0087555E"/>
    <w:rsid w:val="00944094"/>
    <w:rsid w:val="009D5A65"/>
    <w:rsid w:val="00A87D09"/>
    <w:rsid w:val="00C326E5"/>
    <w:rsid w:val="00D03013"/>
    <w:rsid w:val="00D85A3E"/>
    <w:rsid w:val="00E50F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F05D2C-CDAF-4BFB-8ACD-60BE964AA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53B53"/>
    <w:pPr>
      <w:ind w:left="720"/>
      <w:contextualSpacing/>
    </w:pPr>
  </w:style>
  <w:style w:type="paragraph" w:styleId="BalonMetni">
    <w:name w:val="Balloon Text"/>
    <w:basedOn w:val="Normal"/>
    <w:link w:val="BalonMetniChar"/>
    <w:uiPriority w:val="99"/>
    <w:semiHidden/>
    <w:unhideWhenUsed/>
    <w:rsid w:val="0094409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440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2</Pages>
  <Words>1215</Words>
  <Characters>6931</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12</cp:revision>
  <cp:lastPrinted>2024-08-14T06:43:00Z</cp:lastPrinted>
  <dcterms:created xsi:type="dcterms:W3CDTF">2024-08-14T06:14:00Z</dcterms:created>
  <dcterms:modified xsi:type="dcterms:W3CDTF">2024-08-16T07:23:00Z</dcterms:modified>
</cp:coreProperties>
</file>